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78408E">
        <w:t>1</w:t>
      </w:r>
      <w:r w:rsidR="00665C50">
        <w:t>3</w:t>
      </w:r>
      <w:r w:rsidR="00E44B58">
        <w:t>18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944174">
        <w:t>4</w:t>
      </w:r>
    </w:p>
    <w:p w:rsidR="00325AE6" w:rsidP="00325AE6">
      <w:pPr>
        <w:jc w:val="right"/>
        <w:rPr>
          <w:bCs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86MS0052-01-2024-008341-54</w:t>
      </w:r>
      <w:r w:rsidRPr="0078408E">
        <w:rPr>
          <w:bCs/>
          <w:sz w:val="28"/>
          <w:szCs w:val="28"/>
        </w:rPr>
        <w:t xml:space="preserve"> </w:t>
      </w:r>
    </w:p>
    <w:p w:rsidR="00325AE6" w:rsidP="00C9544C">
      <w:pPr>
        <w:jc w:val="center"/>
        <w:rPr>
          <w:bCs/>
          <w:sz w:val="28"/>
          <w:szCs w:val="28"/>
        </w:rPr>
      </w:pP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ПОСТАНОВЛЕНИЕ</w:t>
      </w: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 делу об административном правонарушении</w:t>
      </w:r>
    </w:p>
    <w:p w:rsidR="00C9544C" w:rsidRPr="0078408E" w:rsidP="00C9544C">
      <w:pPr>
        <w:jc w:val="both"/>
        <w:rPr>
          <w:sz w:val="28"/>
          <w:szCs w:val="28"/>
        </w:rPr>
      </w:pPr>
    </w:p>
    <w:p w:rsidR="00C9544C" w:rsidRPr="0078408E" w:rsidP="00C9544C">
      <w:pPr>
        <w:ind w:firstLine="708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г. Нижневартовск                                        </w:t>
      </w:r>
      <w:r w:rsidR="0078408E">
        <w:rPr>
          <w:sz w:val="28"/>
          <w:szCs w:val="28"/>
        </w:rPr>
        <w:t xml:space="preserve">                           </w:t>
      </w:r>
      <w:r w:rsidRPr="0078408E">
        <w:rPr>
          <w:sz w:val="28"/>
          <w:szCs w:val="28"/>
        </w:rPr>
        <w:t xml:space="preserve"> </w:t>
      </w:r>
      <w:r w:rsidR="0078408E">
        <w:rPr>
          <w:sz w:val="28"/>
          <w:szCs w:val="28"/>
        </w:rPr>
        <w:t>21 августа</w:t>
      </w:r>
      <w:r w:rsidRPr="0078408E" w:rsidR="00944174">
        <w:rPr>
          <w:sz w:val="28"/>
          <w:szCs w:val="28"/>
        </w:rPr>
        <w:t xml:space="preserve"> 2024</w:t>
      </w:r>
      <w:r w:rsidRPr="0078408E">
        <w:rPr>
          <w:sz w:val="28"/>
          <w:szCs w:val="28"/>
        </w:rPr>
        <w:t xml:space="preserve"> года</w:t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         </w:t>
      </w:r>
    </w:p>
    <w:p w:rsidR="0078408E" w:rsidRPr="000F0423" w:rsidP="0078408E">
      <w:pPr>
        <w:widowControl w:val="0"/>
        <w:ind w:firstLine="539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AB30F4">
        <w:rPr>
          <w:sz w:val="28"/>
          <w:szCs w:val="28"/>
        </w:rPr>
        <w:t xml:space="preserve">Югры, и.о. мирового судьи  судебного участка № </w:t>
      </w:r>
      <w:r w:rsidRPr="00AB30F4" w:rsidR="00AB30F4">
        <w:rPr>
          <w:sz w:val="28"/>
          <w:szCs w:val="28"/>
        </w:rPr>
        <w:t>1</w:t>
      </w:r>
      <w:r w:rsidRPr="00AB30F4">
        <w:rPr>
          <w:sz w:val="28"/>
          <w:szCs w:val="28"/>
        </w:rPr>
        <w:t>2 Нижневартовского судебного района города окружного зна</w:t>
      </w:r>
      <w:r w:rsidRPr="00AB30F4">
        <w:rPr>
          <w:sz w:val="28"/>
          <w:szCs w:val="28"/>
        </w:rPr>
        <w:t xml:space="preserve">чения Нижневартовска Ханты - Мансийского автономного округа – Югры Вдовина О.В., находящийся по адресу: ХМАО-Югра, </w:t>
      </w:r>
      <w:r w:rsidRPr="000F0423">
        <w:rPr>
          <w:sz w:val="28"/>
          <w:szCs w:val="28"/>
        </w:rPr>
        <w:t>Тюменская область, г. Нижневартовск, ул. Нефтяников д.6, рассмотрев дело об административном правонарушении в отношении:</w:t>
      </w:r>
    </w:p>
    <w:p w:rsidR="000F0423" w:rsidRPr="007F5873" w:rsidP="000F0423">
      <w:pPr>
        <w:ind w:right="-5" w:firstLine="567"/>
        <w:jc w:val="both"/>
        <w:rPr>
          <w:rFonts w:eastAsia="MS Mincho"/>
          <w:color w:val="FF0000"/>
          <w:sz w:val="28"/>
          <w:szCs w:val="28"/>
        </w:rPr>
      </w:pPr>
      <w:r w:rsidRPr="007F5873">
        <w:rPr>
          <w:rFonts w:eastAsia="MS Mincho"/>
          <w:sz w:val="28"/>
          <w:szCs w:val="28"/>
        </w:rPr>
        <w:t xml:space="preserve">Кривощекова Дмитрия </w:t>
      </w:r>
      <w:r w:rsidRPr="007F5873">
        <w:rPr>
          <w:rFonts w:eastAsia="MS Mincho"/>
          <w:sz w:val="28"/>
          <w:szCs w:val="28"/>
        </w:rPr>
        <w:t xml:space="preserve">Ивановича, </w:t>
      </w:r>
      <w:r w:rsidR="00376E7C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года рождения, </w:t>
      </w:r>
      <w:r w:rsidRPr="007F5873">
        <w:rPr>
          <w:rFonts w:eastAsia="MS Mincho"/>
          <w:sz w:val="28"/>
          <w:szCs w:val="28"/>
        </w:rPr>
        <w:t xml:space="preserve">уроженца  </w:t>
      </w:r>
      <w:r w:rsidR="00376E7C">
        <w:rPr>
          <w:sz w:val="26"/>
          <w:szCs w:val="26"/>
        </w:rPr>
        <w:t>*</w:t>
      </w:r>
      <w:r w:rsidR="00376E7C">
        <w:rPr>
          <w:sz w:val="26"/>
          <w:szCs w:val="26"/>
        </w:rPr>
        <w:t>***</w:t>
      </w:r>
      <w:r w:rsidRPr="007F5873">
        <w:rPr>
          <w:rFonts w:eastAsia="MS Mincho"/>
          <w:sz w:val="28"/>
          <w:szCs w:val="28"/>
        </w:rPr>
        <w:t xml:space="preserve">, зарегистрированного по адресу: </w:t>
      </w:r>
      <w:r w:rsidR="00376E7C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г. </w:t>
      </w:r>
      <w:r w:rsidR="00376E7C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ул. </w:t>
      </w:r>
      <w:r w:rsidR="00376E7C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д. </w:t>
      </w:r>
      <w:r w:rsidR="00376E7C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>, кв.</w:t>
      </w:r>
      <w:r w:rsidRPr="00376E7C" w:rsidR="00376E7C">
        <w:rPr>
          <w:sz w:val="26"/>
          <w:szCs w:val="26"/>
        </w:rPr>
        <w:t xml:space="preserve"> </w:t>
      </w:r>
      <w:r w:rsidR="00376E7C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паспорт: </w:t>
      </w:r>
      <w:r w:rsidR="00376E7C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>,</w:t>
      </w:r>
    </w:p>
    <w:p w:rsidR="000F0423" w:rsidRPr="007F5873" w:rsidP="000F0423">
      <w:pPr>
        <w:pStyle w:val="PlainText"/>
        <w:ind w:right="-5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7F5873">
        <w:rPr>
          <w:rFonts w:ascii="Times New Roman" w:eastAsia="MS Mincho" w:hAnsi="Times New Roman" w:cs="Times New Roman"/>
          <w:bCs/>
          <w:sz w:val="28"/>
          <w:szCs w:val="28"/>
        </w:rPr>
        <w:t>УСТАНОВИЛ:</w:t>
      </w:r>
    </w:p>
    <w:p w:rsidR="00C9544C" w:rsidRPr="007F5873" w:rsidP="000F04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7F5873" w:rsidR="002D3A9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F5873" w:rsidR="001C2DE6">
        <w:rPr>
          <w:sz w:val="28"/>
          <w:szCs w:val="28"/>
        </w:rPr>
        <w:t>.</w:t>
      </w:r>
      <w:r w:rsidRPr="007F5873" w:rsidR="00944174">
        <w:rPr>
          <w:sz w:val="28"/>
          <w:szCs w:val="28"/>
        </w:rPr>
        <w:t>2024</w:t>
      </w:r>
      <w:r w:rsidRPr="007F5873">
        <w:rPr>
          <w:sz w:val="28"/>
          <w:szCs w:val="28"/>
        </w:rPr>
        <w:t xml:space="preserve"> года в 00:0</w:t>
      </w:r>
      <w:r w:rsidRPr="007F5873" w:rsidR="002D3A95">
        <w:rPr>
          <w:sz w:val="28"/>
          <w:szCs w:val="28"/>
        </w:rPr>
        <w:t>1</w:t>
      </w:r>
      <w:r w:rsidRPr="007F5873">
        <w:rPr>
          <w:sz w:val="28"/>
          <w:szCs w:val="28"/>
        </w:rPr>
        <w:t xml:space="preserve"> часов установлен </w:t>
      </w:r>
      <w:r w:rsidRPr="007F5873" w:rsidR="002D3A95">
        <w:rPr>
          <w:rFonts w:eastAsia="MS Mincho"/>
          <w:sz w:val="28"/>
          <w:szCs w:val="28"/>
        </w:rPr>
        <w:t>Кривощеков  Д.И.</w:t>
      </w:r>
      <w:r w:rsidRPr="007F5873" w:rsidR="000F0423">
        <w:rPr>
          <w:sz w:val="28"/>
          <w:szCs w:val="28"/>
        </w:rPr>
        <w:t xml:space="preserve"> </w:t>
      </w:r>
      <w:r w:rsidRPr="007F5873">
        <w:rPr>
          <w:sz w:val="28"/>
          <w:szCs w:val="28"/>
        </w:rPr>
        <w:t xml:space="preserve">проживающий по адресу: </w:t>
      </w:r>
      <w:r w:rsidR="00376E7C">
        <w:rPr>
          <w:sz w:val="26"/>
          <w:szCs w:val="26"/>
        </w:rPr>
        <w:t>****</w:t>
      </w:r>
      <w:r w:rsidRPr="007F5873" w:rsidR="002D3A95">
        <w:rPr>
          <w:rFonts w:eastAsia="MS Mincho"/>
          <w:sz w:val="28"/>
          <w:szCs w:val="28"/>
        </w:rPr>
        <w:t xml:space="preserve">, </w:t>
      </w:r>
      <w:r w:rsidRPr="007F5873">
        <w:rPr>
          <w:sz w:val="28"/>
          <w:szCs w:val="28"/>
        </w:rPr>
        <w:t xml:space="preserve">который   не произвел оплату административного штрафа в размере </w:t>
      </w:r>
      <w:r w:rsidR="00E44B58">
        <w:rPr>
          <w:sz w:val="28"/>
          <w:szCs w:val="28"/>
        </w:rPr>
        <w:t>8</w:t>
      </w:r>
      <w:r w:rsidRPr="007F5873">
        <w:rPr>
          <w:sz w:val="28"/>
          <w:szCs w:val="28"/>
        </w:rPr>
        <w:t>00 рублей по постановлению № 18810</w:t>
      </w:r>
      <w:r w:rsidRPr="007F5873" w:rsidR="00414D35">
        <w:rPr>
          <w:sz w:val="28"/>
          <w:szCs w:val="28"/>
        </w:rPr>
        <w:t>5</w:t>
      </w:r>
      <w:r w:rsidRPr="007F5873">
        <w:rPr>
          <w:sz w:val="28"/>
          <w:szCs w:val="28"/>
        </w:rPr>
        <w:t>862</w:t>
      </w:r>
      <w:r w:rsidRPr="007F5873" w:rsidR="00414D35">
        <w:rPr>
          <w:sz w:val="28"/>
          <w:szCs w:val="28"/>
        </w:rPr>
        <w:t>40</w:t>
      </w:r>
      <w:r w:rsidRPr="007F5873" w:rsidR="007F5873">
        <w:rPr>
          <w:sz w:val="28"/>
          <w:szCs w:val="28"/>
        </w:rPr>
        <w:t>4</w:t>
      </w:r>
      <w:r>
        <w:rPr>
          <w:sz w:val="28"/>
          <w:szCs w:val="28"/>
        </w:rPr>
        <w:t>17037150</w:t>
      </w:r>
      <w:r w:rsidRPr="007F5873" w:rsidR="00414D35">
        <w:rPr>
          <w:sz w:val="28"/>
          <w:szCs w:val="28"/>
        </w:rPr>
        <w:t xml:space="preserve"> </w:t>
      </w:r>
      <w:r w:rsidRPr="007F5873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7F5873" w:rsidR="007F5873">
        <w:rPr>
          <w:sz w:val="28"/>
          <w:szCs w:val="28"/>
        </w:rPr>
        <w:t>.04</w:t>
      </w:r>
      <w:r w:rsidRPr="007F5873" w:rsidR="00AA014A">
        <w:rPr>
          <w:sz w:val="28"/>
          <w:szCs w:val="28"/>
        </w:rPr>
        <w:t>.2024</w:t>
      </w:r>
      <w:r w:rsidRPr="007F5873">
        <w:rPr>
          <w:sz w:val="28"/>
          <w:szCs w:val="28"/>
        </w:rPr>
        <w:t xml:space="preserve"> </w:t>
      </w:r>
      <w:r w:rsidRPr="007F5873">
        <w:rPr>
          <w:sz w:val="28"/>
          <w:szCs w:val="28"/>
        </w:rPr>
        <w:t xml:space="preserve">года по делу об административном правонарушении, предусмотренном </w:t>
      </w:r>
      <w:r w:rsidRPr="007F5873" w:rsidR="00CF7DE1">
        <w:rPr>
          <w:sz w:val="28"/>
          <w:szCs w:val="28"/>
        </w:rPr>
        <w:t xml:space="preserve">ч.2 </w:t>
      </w:r>
      <w:r w:rsidRPr="007F5873">
        <w:rPr>
          <w:sz w:val="28"/>
          <w:szCs w:val="28"/>
        </w:rPr>
        <w:t>ст. 12</w:t>
      </w:r>
      <w:r w:rsidRPr="007F5873" w:rsidR="00AA014A">
        <w:rPr>
          <w:sz w:val="28"/>
          <w:szCs w:val="28"/>
        </w:rPr>
        <w:t>.</w:t>
      </w:r>
      <w:r w:rsidR="00E44B58">
        <w:rPr>
          <w:sz w:val="28"/>
          <w:szCs w:val="28"/>
        </w:rPr>
        <w:t>12</w:t>
      </w:r>
      <w:r w:rsidRPr="007F5873">
        <w:rPr>
          <w:sz w:val="28"/>
          <w:szCs w:val="28"/>
        </w:rPr>
        <w:t xml:space="preserve"> Кодекса РФ об административных правонарушениях, вступившему в законную силу </w:t>
      </w:r>
      <w:r>
        <w:rPr>
          <w:sz w:val="28"/>
          <w:szCs w:val="28"/>
        </w:rPr>
        <w:t>28.04</w:t>
      </w:r>
      <w:r w:rsidRPr="007F5873" w:rsidR="00CF7DE1">
        <w:rPr>
          <w:sz w:val="28"/>
          <w:szCs w:val="28"/>
        </w:rPr>
        <w:t>.2024</w:t>
      </w:r>
      <w:r w:rsidRPr="007F5873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</w:t>
      </w:r>
      <w:r w:rsidRPr="007F5873">
        <w:rPr>
          <w:sz w:val="28"/>
          <w:szCs w:val="28"/>
        </w:rPr>
        <w:t>.</w:t>
      </w:r>
    </w:p>
    <w:p w:rsidR="00C9544C" w:rsidRPr="007F5873" w:rsidP="00C9544C">
      <w:pPr>
        <w:pStyle w:val="BodyTextIndent"/>
        <w:tabs>
          <w:tab w:val="left" w:pos="3960"/>
        </w:tabs>
        <w:ind w:firstLine="567"/>
        <w:jc w:val="both"/>
        <w:rPr>
          <w:szCs w:val="28"/>
        </w:rPr>
      </w:pPr>
      <w:r w:rsidRPr="007F5873">
        <w:rPr>
          <w:rFonts w:eastAsia="MS Mincho"/>
          <w:szCs w:val="28"/>
        </w:rPr>
        <w:t>Кривощеков  Д.И</w:t>
      </w:r>
      <w:r w:rsidRPr="007F5873">
        <w:rPr>
          <w:szCs w:val="28"/>
        </w:rPr>
        <w:t xml:space="preserve">. </w:t>
      </w:r>
      <w:r w:rsidRPr="007F5873" w:rsidR="0013186F">
        <w:rPr>
          <w:szCs w:val="28"/>
        </w:rPr>
        <w:t>на</w:t>
      </w:r>
      <w:r w:rsidRPr="007F5873">
        <w:rPr>
          <w:szCs w:val="28"/>
        </w:rPr>
        <w:t xml:space="preserve">  рассмотрени</w:t>
      </w:r>
      <w:r w:rsidRPr="007F5873" w:rsidR="0013186F">
        <w:rPr>
          <w:szCs w:val="28"/>
        </w:rPr>
        <w:t>е</w:t>
      </w:r>
      <w:r w:rsidRPr="007F5873">
        <w:rPr>
          <w:szCs w:val="28"/>
        </w:rPr>
        <w:t xml:space="preserve"> дела об административном правонарушении </w:t>
      </w:r>
      <w:r w:rsidRPr="007F5873" w:rsidR="0013186F">
        <w:rPr>
          <w:szCs w:val="28"/>
        </w:rPr>
        <w:t>не явился, извещен надлежащим образом.</w:t>
      </w:r>
    </w:p>
    <w:p w:rsidR="00C9544C" w:rsidRPr="007F5873" w:rsidP="00C9544C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Мировой судья, исследовал следующие доказательства по делу:</w:t>
      </w:r>
    </w:p>
    <w:p w:rsidR="002D3A95" w:rsidRPr="007F5873" w:rsidP="002D3A9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F5873">
        <w:rPr>
          <w:color w:val="0D0D0D" w:themeColor="text1" w:themeTint="F2"/>
          <w:sz w:val="28"/>
          <w:szCs w:val="28"/>
        </w:rPr>
        <w:t>протокол об административном правонарушении 86 ХМ 60163</w:t>
      </w:r>
      <w:r w:rsidR="002F2F0A">
        <w:rPr>
          <w:color w:val="0D0D0D" w:themeColor="text1" w:themeTint="F2"/>
          <w:sz w:val="28"/>
          <w:szCs w:val="28"/>
        </w:rPr>
        <w:t>5</w:t>
      </w:r>
      <w:r w:rsidRPr="007F5873">
        <w:rPr>
          <w:color w:val="0D0D0D" w:themeColor="text1" w:themeTint="F2"/>
          <w:sz w:val="28"/>
          <w:szCs w:val="28"/>
        </w:rPr>
        <w:t xml:space="preserve"> от 18.07.2024 года, составленный уполномоченным должностным лицом,  с которым </w:t>
      </w:r>
      <w:r w:rsidRPr="007F5873">
        <w:rPr>
          <w:rFonts w:eastAsia="MS Mincho"/>
          <w:sz w:val="28"/>
          <w:szCs w:val="28"/>
        </w:rPr>
        <w:t>Кривощеков  Д.И</w:t>
      </w:r>
      <w:r w:rsidRPr="007F5873">
        <w:rPr>
          <w:color w:val="0D0D0D" w:themeColor="text1" w:themeTint="F2"/>
          <w:sz w:val="28"/>
          <w:szCs w:val="28"/>
        </w:rPr>
        <w:t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</w:t>
      </w:r>
      <w:r w:rsidRPr="007F5873">
        <w:rPr>
          <w:color w:val="0D0D0D" w:themeColor="text1" w:themeTint="F2"/>
          <w:sz w:val="28"/>
          <w:szCs w:val="28"/>
        </w:rPr>
        <w:t>детельствовать против самого себя (ст. 51 Конституции РФ), о чем в протоколе имеется его подпись, замечаний не указал;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 xml:space="preserve">копию постановления № </w:t>
      </w:r>
      <w:r w:rsidRPr="007F5873" w:rsidR="002F2F0A">
        <w:rPr>
          <w:sz w:val="28"/>
          <w:szCs w:val="28"/>
        </w:rPr>
        <w:t>188105862404</w:t>
      </w:r>
      <w:r w:rsidR="002F2F0A">
        <w:rPr>
          <w:sz w:val="28"/>
          <w:szCs w:val="28"/>
        </w:rPr>
        <w:t>17037150</w:t>
      </w:r>
      <w:r w:rsidRPr="007F5873" w:rsidR="002F2F0A">
        <w:rPr>
          <w:sz w:val="28"/>
          <w:szCs w:val="28"/>
        </w:rPr>
        <w:t xml:space="preserve"> от </w:t>
      </w:r>
      <w:r w:rsidR="002F2F0A">
        <w:rPr>
          <w:sz w:val="28"/>
          <w:szCs w:val="28"/>
        </w:rPr>
        <w:t>17</w:t>
      </w:r>
      <w:r w:rsidRPr="007F5873" w:rsidR="002F2F0A">
        <w:rPr>
          <w:sz w:val="28"/>
          <w:szCs w:val="28"/>
        </w:rPr>
        <w:t xml:space="preserve">.04.2024 </w:t>
      </w:r>
      <w:r w:rsidRPr="007F5873">
        <w:rPr>
          <w:sz w:val="28"/>
          <w:szCs w:val="28"/>
        </w:rPr>
        <w:t xml:space="preserve">года по делу об административном правонарушении, согласно которому </w:t>
      </w:r>
      <w:r w:rsidRPr="007F5873">
        <w:rPr>
          <w:rFonts w:eastAsia="MS Mincho"/>
          <w:sz w:val="28"/>
          <w:szCs w:val="28"/>
        </w:rPr>
        <w:t>Кривощеков  Д</w:t>
      </w:r>
      <w:r w:rsidRPr="007F5873">
        <w:rPr>
          <w:rFonts w:eastAsia="MS Mincho"/>
          <w:sz w:val="28"/>
          <w:szCs w:val="28"/>
        </w:rPr>
        <w:t>.И</w:t>
      </w:r>
      <w:r w:rsidRPr="007F5873">
        <w:rPr>
          <w:sz w:val="28"/>
          <w:szCs w:val="28"/>
        </w:rPr>
        <w:t xml:space="preserve">. подвергнут административному взысканию в сумме </w:t>
      </w:r>
      <w:r w:rsidR="00E44B58">
        <w:rPr>
          <w:sz w:val="28"/>
          <w:szCs w:val="28"/>
        </w:rPr>
        <w:t>8</w:t>
      </w:r>
      <w:r w:rsidRPr="007F5873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7F5873" w:rsidR="00E44B58">
        <w:rPr>
          <w:sz w:val="28"/>
          <w:szCs w:val="28"/>
        </w:rPr>
        <w:t>ч.2 ст. 12.</w:t>
      </w:r>
      <w:r w:rsidR="00E44B58">
        <w:rPr>
          <w:sz w:val="28"/>
          <w:szCs w:val="28"/>
        </w:rPr>
        <w:t>12</w:t>
      </w:r>
      <w:r w:rsidRPr="007F5873" w:rsidR="00E44B58">
        <w:rPr>
          <w:sz w:val="28"/>
          <w:szCs w:val="28"/>
        </w:rPr>
        <w:t xml:space="preserve"> </w:t>
      </w:r>
      <w:r w:rsidRPr="007F5873">
        <w:rPr>
          <w:sz w:val="28"/>
          <w:szCs w:val="28"/>
        </w:rPr>
        <w:t>Кодекса РФ об административных правонарушениях;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рапорт;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карточка учета ТС;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фотоматериал;</w:t>
      </w:r>
    </w:p>
    <w:p w:rsidR="002D3A95" w:rsidRPr="007F5873" w:rsidP="002D3A95">
      <w:pPr>
        <w:widowControl w:val="0"/>
        <w:ind w:firstLine="567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параметры поиска;</w:t>
      </w:r>
    </w:p>
    <w:p w:rsidR="002D3A95" w:rsidRPr="007F5873" w:rsidP="002D3A95">
      <w:pPr>
        <w:widowControl w:val="0"/>
        <w:ind w:firstLine="567"/>
        <w:jc w:val="both"/>
        <w:rPr>
          <w:sz w:val="28"/>
          <w:szCs w:val="28"/>
        </w:rPr>
      </w:pPr>
      <w:r w:rsidRPr="007F5873">
        <w:rPr>
          <w:sz w:val="28"/>
          <w:szCs w:val="28"/>
        </w:rPr>
        <w:t xml:space="preserve">отчет  </w:t>
      </w:r>
      <w:r w:rsidRPr="007F5873">
        <w:rPr>
          <w:sz w:val="28"/>
          <w:szCs w:val="28"/>
        </w:rPr>
        <w:t>об отслеживании почтовый отправлений;</w:t>
      </w:r>
    </w:p>
    <w:p w:rsidR="00C9544C" w:rsidRPr="007F5873" w:rsidP="00C9544C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приходит к следующему.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 xml:space="preserve">Часть 1 статьи 20.25 Кодекса РФ об </w:t>
      </w:r>
      <w:r w:rsidRPr="007F5873" w:rsidR="0013186F">
        <w:rPr>
          <w:sz w:val="28"/>
          <w:szCs w:val="28"/>
        </w:rPr>
        <w:t>административ</w:t>
      </w:r>
      <w:r w:rsidRPr="0078408E" w:rsidR="0013186F">
        <w:rPr>
          <w:sz w:val="28"/>
          <w:szCs w:val="28"/>
        </w:rPr>
        <w:t>ных правонарушениях</w:t>
      </w:r>
      <w:r w:rsidRPr="0078408E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78408E" w:rsidP="00C9544C">
      <w:pPr>
        <w:widowControl w:val="0"/>
        <w:ind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Постановление по де</w:t>
      </w:r>
      <w:r w:rsidRPr="0078408E">
        <w:rPr>
          <w:color w:val="000000"/>
          <w:sz w:val="28"/>
          <w:szCs w:val="28"/>
        </w:rPr>
        <w:t xml:space="preserve">лу об административном правонарушении </w:t>
      </w:r>
      <w:r w:rsidRPr="0078408E">
        <w:rPr>
          <w:sz w:val="28"/>
          <w:szCs w:val="28"/>
        </w:rPr>
        <w:t xml:space="preserve">№ </w:t>
      </w:r>
      <w:r w:rsidRPr="007F5873" w:rsidR="002F2F0A">
        <w:rPr>
          <w:sz w:val="28"/>
          <w:szCs w:val="28"/>
        </w:rPr>
        <w:t>188105862404</w:t>
      </w:r>
      <w:r w:rsidR="002F2F0A">
        <w:rPr>
          <w:sz w:val="28"/>
          <w:szCs w:val="28"/>
        </w:rPr>
        <w:t>17037150</w:t>
      </w:r>
      <w:r w:rsidRPr="007F5873" w:rsidR="002F2F0A">
        <w:rPr>
          <w:sz w:val="28"/>
          <w:szCs w:val="28"/>
        </w:rPr>
        <w:t xml:space="preserve"> от </w:t>
      </w:r>
      <w:r w:rsidR="002F2F0A">
        <w:rPr>
          <w:sz w:val="28"/>
          <w:szCs w:val="28"/>
        </w:rPr>
        <w:t>17</w:t>
      </w:r>
      <w:r w:rsidRPr="007F5873" w:rsidR="002F2F0A">
        <w:rPr>
          <w:sz w:val="28"/>
          <w:szCs w:val="28"/>
        </w:rPr>
        <w:t xml:space="preserve">.04.2024 </w:t>
      </w:r>
      <w:r w:rsidRPr="0078408E">
        <w:rPr>
          <w:sz w:val="28"/>
          <w:szCs w:val="28"/>
        </w:rPr>
        <w:t xml:space="preserve">года </w:t>
      </w:r>
      <w:r w:rsidRPr="0078408E">
        <w:rPr>
          <w:color w:val="000000"/>
          <w:sz w:val="28"/>
          <w:szCs w:val="28"/>
        </w:rPr>
        <w:t xml:space="preserve">в отношении </w:t>
      </w:r>
      <w:r w:rsidR="002D3A95">
        <w:rPr>
          <w:rFonts w:eastAsia="MS Mincho"/>
          <w:sz w:val="28"/>
          <w:szCs w:val="28"/>
        </w:rPr>
        <w:t>Кривощекова  Д.И</w:t>
      </w:r>
      <w:r w:rsidRPr="0078408E">
        <w:rPr>
          <w:sz w:val="28"/>
          <w:szCs w:val="28"/>
        </w:rPr>
        <w:t xml:space="preserve">. </w:t>
      </w:r>
      <w:r w:rsidRPr="0078408E">
        <w:rPr>
          <w:color w:val="000000"/>
          <w:sz w:val="28"/>
          <w:szCs w:val="28"/>
        </w:rPr>
        <w:t xml:space="preserve">вступило в законную силу </w:t>
      </w:r>
      <w:r w:rsidR="002F2F0A">
        <w:rPr>
          <w:color w:val="000000"/>
          <w:sz w:val="28"/>
          <w:szCs w:val="28"/>
        </w:rPr>
        <w:t>28.04</w:t>
      </w:r>
      <w:r w:rsidRPr="0078408E" w:rsidR="00EF4A6F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г., следовательно, последним днем срока, установленного ст. 32.2 КоАП РФ, для уплаты штрафа является </w:t>
      </w:r>
      <w:r w:rsidR="00E44B58">
        <w:rPr>
          <w:color w:val="000000"/>
          <w:sz w:val="28"/>
          <w:szCs w:val="28"/>
        </w:rPr>
        <w:t>26.06</w:t>
      </w:r>
      <w:r w:rsidRPr="0078408E" w:rsidR="00944174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года.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Доказательства уплаты штрафа в сумме </w:t>
      </w:r>
      <w:r w:rsidR="00E44B58">
        <w:rPr>
          <w:color w:val="000000"/>
          <w:sz w:val="28"/>
          <w:szCs w:val="28"/>
        </w:rPr>
        <w:t>8</w:t>
      </w:r>
      <w:r w:rsidRPr="0078408E">
        <w:rPr>
          <w:color w:val="000000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Исследовав доказательства и оценивая их в совокупности, мировой судья п</w:t>
      </w:r>
      <w:r w:rsidRPr="0078408E">
        <w:rPr>
          <w:color w:val="000000"/>
          <w:sz w:val="28"/>
          <w:szCs w:val="28"/>
        </w:rPr>
        <w:t xml:space="preserve">риходит к выводу о том, что </w:t>
      </w:r>
      <w:r w:rsidRPr="0078408E">
        <w:rPr>
          <w:sz w:val="28"/>
          <w:szCs w:val="28"/>
        </w:rPr>
        <w:t>они соответствуют закону и подтверждают вину</w:t>
      </w:r>
      <w:r w:rsidRPr="0078408E">
        <w:rPr>
          <w:color w:val="000000"/>
          <w:sz w:val="28"/>
          <w:szCs w:val="28"/>
        </w:rPr>
        <w:t xml:space="preserve"> </w:t>
      </w:r>
      <w:r w:rsidR="002D3A95">
        <w:rPr>
          <w:rFonts w:eastAsia="MS Mincho"/>
          <w:sz w:val="28"/>
          <w:szCs w:val="28"/>
        </w:rPr>
        <w:t>Кривощекова  Д.И</w:t>
      </w:r>
      <w:r w:rsidRPr="0078408E">
        <w:rPr>
          <w:sz w:val="28"/>
          <w:szCs w:val="28"/>
        </w:rPr>
        <w:t>. в</w:t>
      </w:r>
      <w:r w:rsidRPr="0078408E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78408E">
        <w:rPr>
          <w:color w:val="000000"/>
          <w:sz w:val="28"/>
          <w:szCs w:val="28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78408E" w:rsidP="002B7742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rPr>
          <w:color w:val="000000"/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                              </w:t>
      </w:r>
      <w:r w:rsidRPr="0078408E">
        <w:rPr>
          <w:color w:val="000000"/>
          <w:sz w:val="28"/>
          <w:szCs w:val="28"/>
        </w:rPr>
        <w:t xml:space="preserve">           ПОСТАНОВИЛ:</w:t>
      </w:r>
    </w:p>
    <w:p w:rsidR="00C9544C" w:rsidRPr="0078408E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8"/>
          <w:szCs w:val="28"/>
        </w:rPr>
      </w:pPr>
      <w:r>
        <w:rPr>
          <w:rFonts w:eastAsia="MS Mincho"/>
          <w:sz w:val="28"/>
          <w:szCs w:val="28"/>
        </w:rPr>
        <w:t>Кривощекова Дмитрия Ивановича</w:t>
      </w:r>
      <w:r w:rsidRPr="0078408E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</w:t>
      </w:r>
      <w:r w:rsidRPr="0078408E">
        <w:rPr>
          <w:color w:val="000000"/>
          <w:sz w:val="28"/>
          <w:szCs w:val="28"/>
        </w:rPr>
        <w:t xml:space="preserve">е в виде административного штрафа в размере </w:t>
      </w:r>
      <w:r w:rsidRPr="0078408E" w:rsidR="001C7C67">
        <w:rPr>
          <w:color w:val="000000"/>
          <w:sz w:val="28"/>
          <w:szCs w:val="28"/>
        </w:rPr>
        <w:t>1</w:t>
      </w:r>
      <w:r w:rsidR="002F2F0A">
        <w:rPr>
          <w:color w:val="000000"/>
          <w:sz w:val="28"/>
          <w:szCs w:val="28"/>
        </w:rPr>
        <w:t>6</w:t>
      </w:r>
      <w:r w:rsidRPr="0078408E">
        <w:rPr>
          <w:color w:val="000000"/>
          <w:sz w:val="28"/>
          <w:szCs w:val="28"/>
        </w:rPr>
        <w:t>00 (</w:t>
      </w:r>
      <w:r w:rsidRPr="0078408E" w:rsidR="001C7C67">
        <w:rPr>
          <w:color w:val="000000"/>
          <w:sz w:val="28"/>
          <w:szCs w:val="28"/>
        </w:rPr>
        <w:t>одной</w:t>
      </w:r>
      <w:r w:rsidRPr="0078408E" w:rsidR="00AA014A">
        <w:rPr>
          <w:color w:val="000000"/>
          <w:sz w:val="28"/>
          <w:szCs w:val="28"/>
        </w:rPr>
        <w:t xml:space="preserve"> тысяч</w:t>
      </w:r>
      <w:r w:rsidRPr="0078408E" w:rsidR="001C7C67">
        <w:rPr>
          <w:color w:val="000000"/>
          <w:sz w:val="28"/>
          <w:szCs w:val="28"/>
        </w:rPr>
        <w:t>и</w:t>
      </w:r>
      <w:r w:rsidR="002F2F0A">
        <w:rPr>
          <w:color w:val="000000"/>
          <w:sz w:val="28"/>
          <w:szCs w:val="28"/>
        </w:rPr>
        <w:t xml:space="preserve"> шестьсот</w:t>
      </w:r>
      <w:r w:rsidRPr="0078408E">
        <w:rPr>
          <w:color w:val="000000"/>
          <w:sz w:val="28"/>
          <w:szCs w:val="28"/>
        </w:rPr>
        <w:t>) рублей.</w:t>
      </w:r>
    </w:p>
    <w:p w:rsidR="00944174" w:rsidRPr="0078408E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8408E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1601203019000140</w:t>
      </w:r>
      <w:r w:rsidRPr="0078408E">
        <w:rPr>
          <w:color w:val="0D0D0D" w:themeColor="text1" w:themeTint="F2"/>
          <w:sz w:val="28"/>
          <w:szCs w:val="28"/>
        </w:rPr>
        <w:t xml:space="preserve">, УИН </w:t>
      </w:r>
      <w:r w:rsidRPr="00E44B58" w:rsidR="00E44B58">
        <w:rPr>
          <w:color w:val="FF0000"/>
          <w:sz w:val="28"/>
          <w:szCs w:val="28"/>
          <w:lang w:eastAsia="en-US"/>
        </w:rPr>
        <w:t>0412365400525013182420158</w:t>
      </w:r>
      <w:r w:rsidRPr="0078408E">
        <w:rPr>
          <w:color w:val="0D0D0D" w:themeColor="text1" w:themeTint="F2"/>
          <w:sz w:val="28"/>
          <w:szCs w:val="28"/>
        </w:rPr>
        <w:t>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78408E">
        <w:rPr>
          <w:color w:val="000000"/>
          <w:sz w:val="28"/>
          <w:szCs w:val="28"/>
        </w:rPr>
        <w:t xml:space="preserve">силу либо со дня истечения срока отсрочки или срока рассрочки, предусмотренных </w:t>
      </w:r>
      <w:r w:rsidRPr="0078408E">
        <w:rPr>
          <w:color w:val="000000"/>
          <w:sz w:val="28"/>
          <w:szCs w:val="28"/>
          <w:u w:val="single"/>
        </w:rPr>
        <w:t>ст. 31.5</w:t>
      </w:r>
      <w:r w:rsidRPr="0078408E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9544C" w:rsidRPr="0078408E" w:rsidP="00C9544C">
      <w:pPr>
        <w:pStyle w:val="BodyTextIndent"/>
        <w:ind w:firstLine="540"/>
        <w:jc w:val="both"/>
        <w:rPr>
          <w:szCs w:val="28"/>
        </w:rPr>
      </w:pPr>
      <w:r w:rsidRPr="0078408E">
        <w:rPr>
          <w:szCs w:val="28"/>
        </w:rPr>
        <w:t>Постановление может быть обжаловано в Нижневартовский городской суд в течение 10 суток, через мирового</w:t>
      </w:r>
      <w:r w:rsidRPr="0078408E">
        <w:rPr>
          <w:szCs w:val="28"/>
        </w:rPr>
        <w:t xml:space="preserve"> судью вынесшего постановление.</w:t>
      </w:r>
    </w:p>
    <w:p w:rsidR="00D34C92" w:rsidRPr="0078408E" w:rsidP="00D34C92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Мировой судья</w:t>
      </w:r>
    </w:p>
    <w:p w:rsidR="00D34C92" w:rsidRPr="0078408E" w:rsidP="00D34C92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судебного участка № 1</w:t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/подпись/                                                  О.В.Вдовина </w:t>
      </w:r>
    </w:p>
    <w:p w:rsidR="004B45B4" w:rsidRPr="0078408E" w:rsidP="00376E7C">
      <w:pPr>
        <w:ind w:right="-55"/>
        <w:rPr>
          <w:sz w:val="28"/>
          <w:szCs w:val="28"/>
        </w:rPr>
      </w:pPr>
      <w:r>
        <w:rPr>
          <w:sz w:val="26"/>
          <w:szCs w:val="26"/>
        </w:rPr>
        <w:t>****</w:t>
      </w: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E7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A290F"/>
    <w:rsid w:val="000A7859"/>
    <w:rsid w:val="000E13C6"/>
    <w:rsid w:val="000F0423"/>
    <w:rsid w:val="0013186F"/>
    <w:rsid w:val="00150D39"/>
    <w:rsid w:val="001C2DE6"/>
    <w:rsid w:val="001C7C67"/>
    <w:rsid w:val="00277B2F"/>
    <w:rsid w:val="00295CDA"/>
    <w:rsid w:val="002B7742"/>
    <w:rsid w:val="002D3A95"/>
    <w:rsid w:val="002E2CCB"/>
    <w:rsid w:val="002F2F0A"/>
    <w:rsid w:val="003167EE"/>
    <w:rsid w:val="00325AE6"/>
    <w:rsid w:val="00376E7C"/>
    <w:rsid w:val="00414D35"/>
    <w:rsid w:val="00495B83"/>
    <w:rsid w:val="004A3718"/>
    <w:rsid w:val="004A5A13"/>
    <w:rsid w:val="004B45B4"/>
    <w:rsid w:val="0053497F"/>
    <w:rsid w:val="005E3FE0"/>
    <w:rsid w:val="00665C50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7F5873"/>
    <w:rsid w:val="00832A68"/>
    <w:rsid w:val="00841F6E"/>
    <w:rsid w:val="008D7807"/>
    <w:rsid w:val="00944174"/>
    <w:rsid w:val="00977BC6"/>
    <w:rsid w:val="009F26EC"/>
    <w:rsid w:val="00A0260A"/>
    <w:rsid w:val="00A17F29"/>
    <w:rsid w:val="00A219D7"/>
    <w:rsid w:val="00A46DA8"/>
    <w:rsid w:val="00AA014A"/>
    <w:rsid w:val="00AB30F4"/>
    <w:rsid w:val="00AC48B7"/>
    <w:rsid w:val="00AE7013"/>
    <w:rsid w:val="00C15A46"/>
    <w:rsid w:val="00C9544C"/>
    <w:rsid w:val="00CF7DE1"/>
    <w:rsid w:val="00D03AA5"/>
    <w:rsid w:val="00D34C92"/>
    <w:rsid w:val="00DA2F02"/>
    <w:rsid w:val="00DA548C"/>
    <w:rsid w:val="00DD3FBD"/>
    <w:rsid w:val="00E44B58"/>
    <w:rsid w:val="00EB16E3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0F0423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0F04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